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C15" w:rsidRDefault="005C7BE2" w:rsidP="007A6B3C">
      <w:pPr>
        <w:jc w:val="center"/>
        <w:rPr>
          <w:rFonts w:ascii="华文仿宋" w:eastAsia="华文仿宋" w:hAnsi="华文仿宋"/>
          <w:b/>
          <w:bCs/>
          <w:sz w:val="30"/>
          <w:szCs w:val="30"/>
        </w:rPr>
      </w:pPr>
      <w:proofErr w:type="gramStart"/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达州市</w:t>
      </w:r>
      <w:r w:rsidR="00D44C15">
        <w:rPr>
          <w:rFonts w:ascii="华文仿宋" w:eastAsia="华文仿宋" w:hAnsi="华文仿宋" w:hint="eastAsia"/>
          <w:b/>
          <w:bCs/>
          <w:sz w:val="30"/>
          <w:szCs w:val="30"/>
        </w:rPr>
        <w:t>中心</w:t>
      </w:r>
      <w:proofErr w:type="gramEnd"/>
      <w:r w:rsidR="00D44C15">
        <w:rPr>
          <w:rFonts w:ascii="华文仿宋" w:eastAsia="华文仿宋" w:hAnsi="华文仿宋" w:hint="eastAsia"/>
          <w:b/>
          <w:bCs/>
          <w:sz w:val="30"/>
          <w:szCs w:val="30"/>
        </w:rPr>
        <w:t>城区</w:t>
      </w:r>
      <w:r w:rsidR="00A87253" w:rsidRPr="007A6B3C">
        <w:rPr>
          <w:rFonts w:ascii="华文仿宋" w:eastAsia="华文仿宋" w:hAnsi="华文仿宋" w:hint="eastAsia"/>
          <w:b/>
          <w:bCs/>
          <w:sz w:val="30"/>
          <w:szCs w:val="30"/>
        </w:rPr>
        <w:t>2020年土地</w:t>
      </w:r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出让</w:t>
      </w:r>
      <w:r w:rsidR="00A87253">
        <w:rPr>
          <w:rFonts w:ascii="华文仿宋" w:eastAsia="华文仿宋" w:hAnsi="华文仿宋" w:hint="eastAsia"/>
          <w:b/>
          <w:bCs/>
          <w:sz w:val="30"/>
          <w:szCs w:val="30"/>
        </w:rPr>
        <w:t>网络</w:t>
      </w:r>
      <w:r w:rsidR="00D44C15">
        <w:rPr>
          <w:rFonts w:ascii="华文仿宋" w:eastAsia="华文仿宋" w:hAnsi="华文仿宋" w:hint="eastAsia"/>
          <w:b/>
          <w:bCs/>
          <w:sz w:val="30"/>
          <w:szCs w:val="30"/>
        </w:rPr>
        <w:t>视频</w:t>
      </w:r>
      <w:r w:rsidR="00A87253">
        <w:rPr>
          <w:rFonts w:ascii="华文仿宋" w:eastAsia="华文仿宋" w:hAnsi="华文仿宋" w:hint="eastAsia"/>
          <w:b/>
          <w:bCs/>
          <w:sz w:val="30"/>
          <w:szCs w:val="30"/>
        </w:rPr>
        <w:t>推介</w:t>
      </w:r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会</w:t>
      </w:r>
    </w:p>
    <w:p w:rsidR="005C7BE2" w:rsidRPr="007A6B3C" w:rsidRDefault="005C7BE2" w:rsidP="007A6B3C">
      <w:pPr>
        <w:jc w:val="center"/>
        <w:rPr>
          <w:rFonts w:ascii="华文仿宋" w:eastAsia="华文仿宋" w:hAnsi="华文仿宋"/>
          <w:b/>
          <w:bCs/>
          <w:sz w:val="30"/>
          <w:szCs w:val="30"/>
        </w:rPr>
      </w:pPr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直播方案</w:t>
      </w:r>
    </w:p>
    <w:p w:rsidR="005C7BE2" w:rsidRPr="007A6B3C" w:rsidRDefault="005C7BE2" w:rsidP="007A6B3C">
      <w:pPr>
        <w:rPr>
          <w:rFonts w:ascii="华文仿宋" w:eastAsia="华文仿宋" w:hAnsi="华文仿宋"/>
          <w:sz w:val="30"/>
          <w:szCs w:val="30"/>
        </w:rPr>
      </w:pPr>
    </w:p>
    <w:p w:rsidR="005C7BE2" w:rsidRPr="007A6B3C" w:rsidRDefault="005C7BE2" w:rsidP="007A6B3C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为</w:t>
      </w:r>
      <w:proofErr w:type="gramStart"/>
      <w:r w:rsidR="00D44C15">
        <w:rPr>
          <w:rFonts w:ascii="华文仿宋" w:eastAsia="华文仿宋" w:hAnsi="华文仿宋" w:hint="eastAsia"/>
          <w:sz w:val="30"/>
          <w:szCs w:val="30"/>
        </w:rPr>
        <w:t>搞</w:t>
      </w:r>
      <w:r w:rsidRPr="007A6B3C">
        <w:rPr>
          <w:rFonts w:ascii="华文仿宋" w:eastAsia="华文仿宋" w:hAnsi="华文仿宋" w:hint="eastAsia"/>
          <w:sz w:val="30"/>
          <w:szCs w:val="30"/>
        </w:rPr>
        <w:t>好</w:t>
      </w:r>
      <w:r w:rsidR="00A122B5" w:rsidRPr="007A6B3C">
        <w:rPr>
          <w:rFonts w:ascii="华文仿宋" w:eastAsia="华文仿宋" w:hAnsi="华文仿宋" w:hint="eastAsia"/>
          <w:sz w:val="30"/>
          <w:szCs w:val="30"/>
        </w:rPr>
        <w:t>达州</w:t>
      </w:r>
      <w:r w:rsidRPr="007A6B3C">
        <w:rPr>
          <w:rFonts w:ascii="华文仿宋" w:eastAsia="华文仿宋" w:hAnsi="华文仿宋" w:hint="eastAsia"/>
          <w:sz w:val="30"/>
          <w:szCs w:val="30"/>
        </w:rPr>
        <w:t>市</w:t>
      </w:r>
      <w:proofErr w:type="gramEnd"/>
      <w:r w:rsidR="00D44C15">
        <w:rPr>
          <w:rFonts w:ascii="华文仿宋" w:eastAsia="华文仿宋" w:hAnsi="华文仿宋" w:hint="eastAsia"/>
          <w:sz w:val="30"/>
          <w:szCs w:val="30"/>
        </w:rPr>
        <w:t>2020年中心城区</w:t>
      </w:r>
      <w:r w:rsidR="000E477F">
        <w:rPr>
          <w:rFonts w:ascii="华文仿宋" w:eastAsia="华文仿宋" w:hAnsi="华文仿宋" w:hint="eastAsia"/>
          <w:sz w:val="30"/>
          <w:szCs w:val="30"/>
        </w:rPr>
        <w:t>土地</w:t>
      </w:r>
      <w:r w:rsidR="00D44C15">
        <w:rPr>
          <w:rFonts w:ascii="华文仿宋" w:eastAsia="华文仿宋" w:hAnsi="华文仿宋" w:hint="eastAsia"/>
          <w:sz w:val="30"/>
          <w:szCs w:val="30"/>
        </w:rPr>
        <w:t>出让</w:t>
      </w:r>
      <w:r w:rsidR="000E477F">
        <w:rPr>
          <w:rFonts w:ascii="华文仿宋" w:eastAsia="华文仿宋" w:hAnsi="华文仿宋" w:hint="eastAsia"/>
          <w:sz w:val="30"/>
          <w:szCs w:val="30"/>
        </w:rPr>
        <w:t>网络</w:t>
      </w:r>
      <w:r w:rsidR="00D44C15">
        <w:rPr>
          <w:rFonts w:ascii="华文仿宋" w:eastAsia="华文仿宋" w:hAnsi="华文仿宋" w:hint="eastAsia"/>
          <w:sz w:val="30"/>
          <w:szCs w:val="30"/>
        </w:rPr>
        <w:t>视频</w:t>
      </w:r>
      <w:r w:rsidR="000E477F">
        <w:rPr>
          <w:rFonts w:ascii="华文仿宋" w:eastAsia="华文仿宋" w:hAnsi="华文仿宋" w:hint="eastAsia"/>
          <w:sz w:val="30"/>
          <w:szCs w:val="30"/>
        </w:rPr>
        <w:t>推介会</w:t>
      </w:r>
      <w:r w:rsidRPr="007A6B3C">
        <w:rPr>
          <w:rFonts w:ascii="华文仿宋" w:eastAsia="华文仿宋" w:hAnsi="华文仿宋" w:hint="eastAsia"/>
          <w:sz w:val="30"/>
          <w:szCs w:val="30"/>
        </w:rPr>
        <w:t>直播</w:t>
      </w:r>
      <w:r w:rsidR="00D44C15">
        <w:rPr>
          <w:rFonts w:ascii="华文仿宋" w:eastAsia="华文仿宋" w:hAnsi="华文仿宋" w:hint="eastAsia"/>
          <w:sz w:val="30"/>
          <w:szCs w:val="30"/>
        </w:rPr>
        <w:t>工作</w:t>
      </w:r>
      <w:r w:rsidRPr="007A6B3C">
        <w:rPr>
          <w:rFonts w:ascii="华文仿宋" w:eastAsia="华文仿宋" w:hAnsi="华文仿宋" w:hint="eastAsia"/>
          <w:sz w:val="30"/>
          <w:szCs w:val="30"/>
        </w:rPr>
        <w:t>，</w:t>
      </w:r>
      <w:r w:rsidR="00D44C15">
        <w:rPr>
          <w:rFonts w:ascii="华文仿宋" w:eastAsia="华文仿宋" w:hAnsi="华文仿宋" w:hint="eastAsia"/>
          <w:sz w:val="30"/>
          <w:szCs w:val="30"/>
        </w:rPr>
        <w:t>确</w:t>
      </w:r>
      <w:r w:rsidRPr="007A6B3C">
        <w:rPr>
          <w:rFonts w:ascii="华文仿宋" w:eastAsia="华文仿宋" w:hAnsi="华文仿宋" w:hint="eastAsia"/>
          <w:sz w:val="30"/>
          <w:szCs w:val="30"/>
        </w:rPr>
        <w:t>保</w:t>
      </w:r>
      <w:r w:rsidR="00D44C15">
        <w:rPr>
          <w:rFonts w:ascii="华文仿宋" w:eastAsia="华文仿宋" w:hAnsi="华文仿宋" w:hint="eastAsia"/>
          <w:sz w:val="30"/>
          <w:szCs w:val="30"/>
        </w:rPr>
        <w:t>网</w:t>
      </w:r>
      <w:r w:rsidRPr="007A6B3C">
        <w:rPr>
          <w:rFonts w:ascii="华文仿宋" w:eastAsia="华文仿宋" w:hAnsi="华文仿宋" w:hint="eastAsia"/>
          <w:sz w:val="30"/>
          <w:szCs w:val="30"/>
        </w:rPr>
        <w:t>络直播的顺利</w:t>
      </w:r>
      <w:r w:rsidR="00973EBF">
        <w:rPr>
          <w:rFonts w:ascii="华文仿宋" w:eastAsia="华文仿宋" w:hAnsi="华文仿宋" w:hint="eastAsia"/>
          <w:sz w:val="30"/>
          <w:szCs w:val="30"/>
        </w:rPr>
        <w:t>完成</w:t>
      </w:r>
      <w:r w:rsidRPr="007A6B3C">
        <w:rPr>
          <w:rFonts w:ascii="华文仿宋" w:eastAsia="华文仿宋" w:hAnsi="华文仿宋" w:hint="eastAsia"/>
          <w:sz w:val="30"/>
          <w:szCs w:val="30"/>
        </w:rPr>
        <w:t>，</w:t>
      </w:r>
      <w:r w:rsidR="00D44C15">
        <w:rPr>
          <w:rFonts w:ascii="华文仿宋" w:eastAsia="华文仿宋" w:hAnsi="华文仿宋" w:hint="eastAsia"/>
          <w:sz w:val="30"/>
          <w:szCs w:val="30"/>
        </w:rPr>
        <w:t>制</w:t>
      </w:r>
      <w:r w:rsidRPr="007A6B3C">
        <w:rPr>
          <w:rFonts w:ascii="华文仿宋" w:eastAsia="华文仿宋" w:hAnsi="华文仿宋" w:hint="eastAsia"/>
          <w:sz w:val="30"/>
          <w:szCs w:val="30"/>
        </w:rPr>
        <w:t>定以下直播</w:t>
      </w:r>
      <w:r w:rsidR="00D44C15">
        <w:rPr>
          <w:rFonts w:ascii="华文仿宋" w:eastAsia="华文仿宋" w:hAnsi="华文仿宋" w:hint="eastAsia"/>
          <w:sz w:val="30"/>
          <w:szCs w:val="30"/>
        </w:rPr>
        <w:t>方</w:t>
      </w:r>
      <w:r w:rsidRPr="007A6B3C">
        <w:rPr>
          <w:rFonts w:ascii="华文仿宋" w:eastAsia="华文仿宋" w:hAnsi="华文仿宋" w:hint="eastAsia"/>
          <w:sz w:val="30"/>
          <w:szCs w:val="30"/>
        </w:rPr>
        <w:t>案：</w:t>
      </w:r>
    </w:p>
    <w:p w:rsidR="005C7BE2" w:rsidRPr="007A6B3C" w:rsidRDefault="005C7BE2" w:rsidP="007A6B3C">
      <w:pPr>
        <w:rPr>
          <w:rFonts w:ascii="华文仿宋" w:eastAsia="华文仿宋" w:hAnsi="华文仿宋"/>
          <w:b/>
          <w:bCs/>
          <w:sz w:val="30"/>
          <w:szCs w:val="30"/>
        </w:rPr>
      </w:pPr>
      <w:proofErr w:type="gramStart"/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一</w:t>
      </w:r>
      <w:proofErr w:type="gramEnd"/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：</w:t>
      </w:r>
      <w:proofErr w:type="gramStart"/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达州主</w:t>
      </w:r>
      <w:proofErr w:type="gramEnd"/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会场</w:t>
      </w:r>
    </w:p>
    <w:p w:rsidR="005C7BE2" w:rsidRPr="007A6B3C" w:rsidRDefault="005C7BE2" w:rsidP="00FF3D67">
      <w:pPr>
        <w:ind w:firstLineChars="150" w:firstLine="45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（一）、会场布置：主会场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设在达州市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自然资源和规划局10楼大会议室，通过</w:t>
      </w:r>
      <w:r w:rsidR="00673D41">
        <w:rPr>
          <w:rFonts w:ascii="华文仿宋" w:eastAsia="华文仿宋" w:hAnsi="华文仿宋" w:hint="eastAsia"/>
          <w:sz w:val="30"/>
          <w:szCs w:val="30"/>
        </w:rPr>
        <w:t>“小鱼易连”软件设备开展</w:t>
      </w:r>
      <w:r w:rsidRPr="007A6B3C">
        <w:rPr>
          <w:rFonts w:ascii="华文仿宋" w:eastAsia="华文仿宋" w:hAnsi="华文仿宋" w:hint="eastAsia"/>
          <w:sz w:val="30"/>
          <w:szCs w:val="30"/>
        </w:rPr>
        <w:t>互联网</w:t>
      </w:r>
      <w:r w:rsidR="00673D41">
        <w:rPr>
          <w:rFonts w:ascii="华文仿宋" w:eastAsia="华文仿宋" w:hAnsi="华文仿宋" w:hint="eastAsia"/>
          <w:sz w:val="30"/>
          <w:szCs w:val="30"/>
        </w:rPr>
        <w:t>会议</w:t>
      </w:r>
      <w:r w:rsidRPr="007A6B3C">
        <w:rPr>
          <w:rFonts w:ascii="华文仿宋" w:eastAsia="华文仿宋" w:hAnsi="华文仿宋" w:hint="eastAsia"/>
          <w:sz w:val="30"/>
          <w:szCs w:val="30"/>
        </w:rPr>
        <w:t>直播</w:t>
      </w:r>
      <w:r w:rsidR="00D44C15">
        <w:rPr>
          <w:rFonts w:ascii="华文仿宋" w:eastAsia="华文仿宋" w:hAnsi="华文仿宋" w:hint="eastAsia"/>
          <w:sz w:val="30"/>
          <w:szCs w:val="30"/>
        </w:rPr>
        <w:t>，</w:t>
      </w:r>
      <w:r w:rsidR="00673D41">
        <w:rPr>
          <w:rFonts w:ascii="华文仿宋" w:eastAsia="华文仿宋" w:hAnsi="华文仿宋" w:hint="eastAsia"/>
          <w:sz w:val="30"/>
          <w:szCs w:val="30"/>
        </w:rPr>
        <w:t>主会场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协调电信布置200</w:t>
      </w:r>
      <w:r w:rsidR="000E6C04" w:rsidRPr="007A6B3C">
        <w:rPr>
          <w:rFonts w:ascii="华文仿宋" w:eastAsia="华文仿宋" w:hAnsi="华文仿宋"/>
          <w:sz w:val="30"/>
          <w:szCs w:val="30"/>
        </w:rPr>
        <w:t>M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上下对等的带宽。</w:t>
      </w:r>
    </w:p>
    <w:p w:rsidR="000E6C04" w:rsidRPr="007A6B3C" w:rsidRDefault="000E6C04" w:rsidP="00FF3D67">
      <w:pPr>
        <w:ind w:firstLineChars="150" w:firstLine="45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（二）、会场机位：会场设置3个高清摄像机机位，通过导播台切换将实时直播画面传输</w:t>
      </w:r>
      <w:r w:rsidR="00D44C15">
        <w:rPr>
          <w:rFonts w:ascii="华文仿宋" w:eastAsia="华文仿宋" w:hAnsi="华文仿宋" w:hint="eastAsia"/>
          <w:sz w:val="30"/>
          <w:szCs w:val="30"/>
        </w:rPr>
        <w:t>至</w:t>
      </w:r>
      <w:r w:rsidRPr="007A6B3C">
        <w:rPr>
          <w:rFonts w:ascii="华文仿宋" w:eastAsia="华文仿宋" w:hAnsi="华文仿宋" w:hint="eastAsia"/>
          <w:sz w:val="30"/>
          <w:szCs w:val="30"/>
        </w:rPr>
        <w:t>云导播台，同步</w:t>
      </w:r>
      <w:r w:rsidR="00673D41">
        <w:rPr>
          <w:rFonts w:ascii="华文仿宋" w:eastAsia="华文仿宋" w:hAnsi="华文仿宋" w:hint="eastAsia"/>
          <w:sz w:val="30"/>
          <w:szCs w:val="30"/>
        </w:rPr>
        <w:t>实现网络会议</w:t>
      </w:r>
      <w:r w:rsidRPr="007A6B3C">
        <w:rPr>
          <w:rFonts w:ascii="华文仿宋" w:eastAsia="华文仿宋" w:hAnsi="华文仿宋" w:hint="eastAsia"/>
          <w:sz w:val="30"/>
          <w:szCs w:val="30"/>
        </w:rPr>
        <w:t>推送。</w:t>
      </w:r>
    </w:p>
    <w:p w:rsidR="000E6C04" w:rsidRPr="007A6B3C" w:rsidRDefault="000E6C04" w:rsidP="007A6B3C">
      <w:pPr>
        <w:rPr>
          <w:rFonts w:ascii="华文仿宋" w:eastAsia="华文仿宋" w:hAnsi="华文仿宋"/>
          <w:b/>
          <w:bCs/>
          <w:sz w:val="30"/>
          <w:szCs w:val="30"/>
        </w:rPr>
      </w:pPr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二：直播平台</w:t>
      </w:r>
    </w:p>
    <w:p w:rsidR="000E6C04" w:rsidRPr="007A6B3C" w:rsidRDefault="0036290A" w:rsidP="00FF3D67">
      <w:pPr>
        <w:ind w:firstLineChars="150" w:firstLine="45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（一）、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网络直播将通过</w:t>
      </w:r>
      <w:r w:rsidR="007A6B3C">
        <w:rPr>
          <w:rFonts w:ascii="华文仿宋" w:eastAsia="华文仿宋" w:hAnsi="华文仿宋" w:hint="eastAsia"/>
          <w:sz w:val="30"/>
          <w:szCs w:val="30"/>
        </w:rPr>
        <w:t>“小鱼易连”软件在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互联网进行同步直播</w:t>
      </w:r>
      <w:r w:rsidR="00E30198">
        <w:rPr>
          <w:rFonts w:ascii="华文仿宋" w:eastAsia="华文仿宋" w:hAnsi="华文仿宋" w:hint="eastAsia"/>
          <w:sz w:val="30"/>
          <w:szCs w:val="30"/>
        </w:rPr>
        <w:t>；</w:t>
      </w:r>
    </w:p>
    <w:p w:rsidR="000E6C04" w:rsidRPr="007A6B3C" w:rsidRDefault="0036290A" w:rsidP="00FF3D67">
      <w:pPr>
        <w:ind w:firstLineChars="150" w:firstLine="45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（二）、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直播</w:t>
      </w:r>
      <w:r w:rsidR="00973EBF">
        <w:rPr>
          <w:rFonts w:ascii="华文仿宋" w:eastAsia="华文仿宋" w:hAnsi="华文仿宋" w:hint="eastAsia"/>
          <w:sz w:val="30"/>
          <w:szCs w:val="30"/>
        </w:rPr>
        <w:t>信号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通过</w:t>
      </w:r>
      <w:r w:rsidR="00D44C15">
        <w:rPr>
          <w:rFonts w:ascii="华文仿宋" w:eastAsia="华文仿宋" w:hAnsi="华文仿宋" w:hint="eastAsia"/>
          <w:sz w:val="30"/>
          <w:szCs w:val="30"/>
        </w:rPr>
        <w:t>视频会议系统、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电脑、手机</w:t>
      </w:r>
      <w:r w:rsidR="00D44C15">
        <w:rPr>
          <w:rFonts w:ascii="华文仿宋" w:eastAsia="华文仿宋" w:hAnsi="华文仿宋" w:hint="eastAsia"/>
          <w:sz w:val="30"/>
          <w:szCs w:val="30"/>
        </w:rPr>
        <w:t>（不建议使用手机）</w:t>
      </w:r>
      <w:r w:rsidR="00973EBF">
        <w:rPr>
          <w:rFonts w:ascii="华文仿宋" w:eastAsia="华文仿宋" w:hAnsi="华文仿宋" w:hint="eastAsia"/>
          <w:sz w:val="30"/>
          <w:szCs w:val="30"/>
        </w:rPr>
        <w:t>等多种载体</w:t>
      </w:r>
      <w:r w:rsidR="000E6C04" w:rsidRPr="007A6B3C">
        <w:rPr>
          <w:rFonts w:ascii="华文仿宋" w:eastAsia="华文仿宋" w:hAnsi="华文仿宋" w:hint="eastAsia"/>
          <w:sz w:val="30"/>
          <w:szCs w:val="30"/>
        </w:rPr>
        <w:t>进行同步观看</w:t>
      </w:r>
      <w:r w:rsidR="00E30198">
        <w:rPr>
          <w:rFonts w:ascii="华文仿宋" w:eastAsia="华文仿宋" w:hAnsi="华文仿宋" w:hint="eastAsia"/>
          <w:sz w:val="30"/>
          <w:szCs w:val="30"/>
        </w:rPr>
        <w:t>；</w:t>
      </w:r>
    </w:p>
    <w:p w:rsidR="0036290A" w:rsidRPr="007A6B3C" w:rsidRDefault="0036290A" w:rsidP="00FF3D67">
      <w:pPr>
        <w:ind w:firstLineChars="150" w:firstLine="45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（三）、直播</w:t>
      </w:r>
      <w:r w:rsidR="00E30198">
        <w:rPr>
          <w:rFonts w:ascii="华文仿宋" w:eastAsia="华文仿宋" w:hAnsi="华文仿宋" w:hint="eastAsia"/>
          <w:sz w:val="30"/>
          <w:szCs w:val="30"/>
        </w:rPr>
        <w:t>可实现百人会议，具有点名、举手发言等功能</w:t>
      </w:r>
      <w:r w:rsidRPr="007A6B3C">
        <w:rPr>
          <w:rFonts w:ascii="华文仿宋" w:eastAsia="华文仿宋" w:hAnsi="华文仿宋" w:hint="eastAsia"/>
          <w:sz w:val="30"/>
          <w:szCs w:val="30"/>
        </w:rPr>
        <w:t>。</w:t>
      </w:r>
    </w:p>
    <w:p w:rsidR="0036290A" w:rsidRPr="007A6B3C" w:rsidRDefault="0036290A" w:rsidP="007A6B3C">
      <w:pPr>
        <w:rPr>
          <w:rFonts w:ascii="华文仿宋" w:eastAsia="华文仿宋" w:hAnsi="华文仿宋"/>
          <w:b/>
          <w:bCs/>
          <w:sz w:val="30"/>
          <w:szCs w:val="30"/>
        </w:rPr>
      </w:pPr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三：</w:t>
      </w:r>
      <w:r w:rsidR="00DC0B44">
        <w:rPr>
          <w:rFonts w:ascii="华文仿宋" w:eastAsia="华文仿宋" w:hAnsi="华文仿宋" w:hint="eastAsia"/>
          <w:b/>
          <w:bCs/>
          <w:sz w:val="30"/>
          <w:szCs w:val="30"/>
        </w:rPr>
        <w:t>企业</w:t>
      </w:r>
      <w:r w:rsidRPr="007A6B3C">
        <w:rPr>
          <w:rFonts w:ascii="华文仿宋" w:eastAsia="华文仿宋" w:hAnsi="华文仿宋" w:hint="eastAsia"/>
          <w:b/>
          <w:bCs/>
          <w:sz w:val="30"/>
          <w:szCs w:val="30"/>
        </w:rPr>
        <w:t>直播终端</w:t>
      </w:r>
    </w:p>
    <w:p w:rsidR="0036290A" w:rsidRPr="007A6B3C" w:rsidRDefault="0036290A" w:rsidP="00FF3D67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本次参会注意事项：</w:t>
      </w:r>
    </w:p>
    <w:p w:rsidR="0036290A" w:rsidRPr="007A6B3C" w:rsidRDefault="00AF52FC" w:rsidP="00FF3D67">
      <w:pPr>
        <w:ind w:firstLineChars="250" w:firstLine="75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1、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各参会企业</w:t>
      </w:r>
      <w:r w:rsidR="00D44C15">
        <w:rPr>
          <w:rFonts w:ascii="华文仿宋" w:eastAsia="华文仿宋" w:hAnsi="华文仿宋" w:hint="eastAsia"/>
          <w:sz w:val="30"/>
          <w:szCs w:val="30"/>
        </w:rPr>
        <w:t>的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网络带宽应大于10</w:t>
      </w:r>
      <w:r w:rsidR="0036290A" w:rsidRPr="007A6B3C">
        <w:rPr>
          <w:rFonts w:ascii="华文仿宋" w:eastAsia="华文仿宋" w:hAnsi="华文仿宋"/>
          <w:sz w:val="30"/>
          <w:szCs w:val="30"/>
        </w:rPr>
        <w:t>M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b</w:t>
      </w:r>
      <w:r w:rsidR="0036290A" w:rsidRPr="007A6B3C">
        <w:rPr>
          <w:rFonts w:ascii="华文仿宋" w:eastAsia="华文仿宋" w:hAnsi="华文仿宋"/>
          <w:sz w:val="30"/>
          <w:szCs w:val="30"/>
        </w:rPr>
        <w:t>/S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。</w:t>
      </w:r>
    </w:p>
    <w:p w:rsidR="0036290A" w:rsidRPr="007A6B3C" w:rsidRDefault="00AF52FC" w:rsidP="00FF3D67">
      <w:pPr>
        <w:ind w:firstLineChars="250" w:firstLine="75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2、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各参会企业首先选择使用</w:t>
      </w:r>
      <w:r w:rsidR="00F005D2">
        <w:rPr>
          <w:rFonts w:ascii="华文仿宋" w:eastAsia="华文仿宋" w:hAnsi="华文仿宋" w:hint="eastAsia"/>
          <w:sz w:val="30"/>
          <w:szCs w:val="30"/>
        </w:rPr>
        <w:t>互联网PC电脑将信号接入本单位的视频大屏和音响系统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，其次建议使用带摄像头</w:t>
      </w:r>
      <w:r w:rsidR="00F005D2">
        <w:rPr>
          <w:rFonts w:ascii="华文仿宋" w:eastAsia="华文仿宋" w:hAnsi="华文仿宋" w:hint="eastAsia"/>
          <w:sz w:val="30"/>
          <w:szCs w:val="30"/>
        </w:rPr>
        <w:t>和麦克风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的高性能笔记本电脑或P</w:t>
      </w:r>
      <w:r w:rsidR="0036290A" w:rsidRPr="007A6B3C">
        <w:rPr>
          <w:rFonts w:ascii="华文仿宋" w:eastAsia="华文仿宋" w:hAnsi="华文仿宋"/>
          <w:sz w:val="30"/>
          <w:szCs w:val="30"/>
        </w:rPr>
        <w:t>C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机参会</w:t>
      </w:r>
      <w:r w:rsidR="003F283A">
        <w:rPr>
          <w:rFonts w:ascii="华文仿宋" w:eastAsia="华文仿宋" w:hAnsi="华文仿宋" w:hint="eastAsia"/>
          <w:sz w:val="30"/>
          <w:szCs w:val="30"/>
        </w:rPr>
        <w:t>，条件有限也可以使用手机观看。</w:t>
      </w:r>
    </w:p>
    <w:p w:rsidR="0036290A" w:rsidRPr="007A6B3C" w:rsidRDefault="00AF52FC" w:rsidP="00FF3D67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lastRenderedPageBreak/>
        <w:t>3、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提前下载好“小鱼易连</w:t>
      </w:r>
      <w:r w:rsidR="00F005D2">
        <w:rPr>
          <w:rFonts w:ascii="华文仿宋" w:eastAsia="华文仿宋" w:hAnsi="华文仿宋" w:hint="eastAsia"/>
          <w:sz w:val="30"/>
          <w:szCs w:val="30"/>
        </w:rPr>
        <w:t>软件或者APP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”并完成注册，并修改名字（改成企业简称名，具体操作</w:t>
      </w:r>
      <w:r w:rsidR="00D44C15">
        <w:rPr>
          <w:rFonts w:ascii="华文仿宋" w:eastAsia="华文仿宋" w:hAnsi="华文仿宋" w:hint="eastAsia"/>
          <w:sz w:val="30"/>
          <w:szCs w:val="30"/>
        </w:rPr>
        <w:t>如</w:t>
      </w:r>
      <w:r w:rsidR="0036290A" w:rsidRPr="007A6B3C">
        <w:rPr>
          <w:rFonts w:ascii="华文仿宋" w:eastAsia="华文仿宋" w:hAnsi="华文仿宋" w:hint="eastAsia"/>
          <w:sz w:val="30"/>
          <w:szCs w:val="30"/>
        </w:rPr>
        <w:t>下）以方便会议主持方</w:t>
      </w:r>
      <w:r w:rsidR="00717419" w:rsidRPr="007A6B3C">
        <w:rPr>
          <w:rFonts w:ascii="华文仿宋" w:eastAsia="华文仿宋" w:hAnsi="华文仿宋" w:hint="eastAsia"/>
          <w:sz w:val="30"/>
          <w:szCs w:val="30"/>
        </w:rPr>
        <w:t>调度。</w:t>
      </w:r>
    </w:p>
    <w:p w:rsidR="00973EBF" w:rsidRDefault="00D44C15" w:rsidP="00973EBF">
      <w:pPr>
        <w:ind w:firstLineChars="250" w:firstLine="750"/>
        <w:rPr>
          <w:rFonts w:ascii="华文仿宋" w:eastAsia="华文仿宋" w:hAnsi="华文仿宋" w:hint="eastAsia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4、</w:t>
      </w:r>
      <w:r w:rsidR="00717419" w:rsidRPr="007A6B3C">
        <w:rPr>
          <w:rFonts w:ascii="华文仿宋" w:eastAsia="华文仿宋" w:hAnsi="华文仿宋" w:hint="eastAsia"/>
          <w:sz w:val="30"/>
          <w:szCs w:val="30"/>
        </w:rPr>
        <w:t>完成以上准备工作后，请与会议技术支持单位联系</w:t>
      </w:r>
      <w:r w:rsidR="00F005D2">
        <w:rPr>
          <w:rFonts w:ascii="华文仿宋" w:eastAsia="华文仿宋" w:hAnsi="华文仿宋" w:hint="eastAsia"/>
          <w:sz w:val="30"/>
          <w:szCs w:val="30"/>
        </w:rPr>
        <w:t>，统一</w:t>
      </w:r>
      <w:r w:rsidR="00717419" w:rsidRPr="007A6B3C">
        <w:rPr>
          <w:rFonts w:ascii="华文仿宋" w:eastAsia="华文仿宋" w:hAnsi="华文仿宋" w:hint="eastAsia"/>
          <w:sz w:val="30"/>
          <w:szCs w:val="30"/>
        </w:rPr>
        <w:t>联调。</w:t>
      </w:r>
    </w:p>
    <w:p w:rsidR="00717419" w:rsidRPr="007A6B3C" w:rsidRDefault="00717419" w:rsidP="00973EBF">
      <w:pPr>
        <w:ind w:firstLineChars="250" w:firstLine="75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下载</w:t>
      </w:r>
      <w:r w:rsidR="00F005D2">
        <w:rPr>
          <w:rFonts w:ascii="华文仿宋" w:eastAsia="华文仿宋" w:hAnsi="华文仿宋" w:hint="eastAsia"/>
          <w:sz w:val="30"/>
          <w:szCs w:val="30"/>
        </w:rPr>
        <w:t>“</w:t>
      </w:r>
      <w:r w:rsidRPr="007A6B3C">
        <w:rPr>
          <w:rFonts w:ascii="华文仿宋" w:eastAsia="华文仿宋" w:hAnsi="华文仿宋" w:hint="eastAsia"/>
          <w:sz w:val="30"/>
          <w:szCs w:val="30"/>
        </w:rPr>
        <w:t>小鱼</w:t>
      </w:r>
      <w:r w:rsidR="00F005D2">
        <w:rPr>
          <w:rFonts w:ascii="华文仿宋" w:eastAsia="华文仿宋" w:hAnsi="华文仿宋" w:hint="eastAsia"/>
          <w:sz w:val="30"/>
          <w:szCs w:val="30"/>
        </w:rPr>
        <w:t>易连软件”</w:t>
      </w:r>
      <w:r w:rsidRPr="007A6B3C">
        <w:rPr>
          <w:rFonts w:ascii="华文仿宋" w:eastAsia="华文仿宋" w:hAnsi="华文仿宋" w:hint="eastAsia"/>
          <w:sz w:val="30"/>
          <w:szCs w:val="30"/>
        </w:rPr>
        <w:t>方法：</w:t>
      </w:r>
    </w:p>
    <w:p w:rsidR="008A0664" w:rsidRPr="007A6B3C" w:rsidRDefault="008A0664" w:rsidP="00FF3D67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P</w:t>
      </w:r>
      <w:r w:rsidRPr="007A6B3C">
        <w:rPr>
          <w:rFonts w:ascii="华文仿宋" w:eastAsia="华文仿宋" w:hAnsi="华文仿宋"/>
          <w:sz w:val="30"/>
          <w:szCs w:val="30"/>
        </w:rPr>
        <w:t>C</w:t>
      </w:r>
      <w:r w:rsidRPr="007A6B3C">
        <w:rPr>
          <w:rFonts w:ascii="华文仿宋" w:eastAsia="华文仿宋" w:hAnsi="华文仿宋" w:hint="eastAsia"/>
          <w:sz w:val="30"/>
          <w:szCs w:val="30"/>
        </w:rPr>
        <w:t>电脑端下载方法：浏览器输入下载网址：访问小鱼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易连官网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下载中心（</w:t>
      </w:r>
      <w:hyperlink r:id="rId7" w:history="1">
        <w:r w:rsidRPr="007A6B3C">
          <w:rPr>
            <w:rStyle w:val="a4"/>
            <w:rFonts w:ascii="华文仿宋" w:eastAsia="华文仿宋" w:hAnsi="华文仿宋" w:hint="eastAsia"/>
            <w:sz w:val="30"/>
            <w:szCs w:val="30"/>
          </w:rPr>
          <w:t>http</w:t>
        </w:r>
        <w:r w:rsidRPr="007A6B3C">
          <w:rPr>
            <w:rStyle w:val="a4"/>
            <w:rFonts w:ascii="华文仿宋" w:eastAsia="华文仿宋" w:hAnsi="华文仿宋"/>
            <w:sz w:val="30"/>
            <w:szCs w:val="30"/>
          </w:rPr>
          <w:t>://www.xylink.com/download</w:t>
        </w:r>
      </w:hyperlink>
      <w:r w:rsidRPr="007A6B3C">
        <w:rPr>
          <w:rFonts w:ascii="华文仿宋" w:eastAsia="华文仿宋" w:hAnsi="华文仿宋" w:hint="eastAsia"/>
          <w:sz w:val="30"/>
          <w:szCs w:val="30"/>
        </w:rPr>
        <w:t>）</w:t>
      </w:r>
    </w:p>
    <w:p w:rsidR="00BC61B2" w:rsidRDefault="008A0664" w:rsidP="007A6B3C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注册方法：</w:t>
      </w:r>
    </w:p>
    <w:p w:rsidR="00BC61B2" w:rsidRPr="007A6B3C" w:rsidRDefault="00BC61B2" w:rsidP="007A6B3C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>
            <wp:extent cx="6188710" cy="33204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AC" w:rsidRPr="007A6B3C" w:rsidRDefault="00916BAC" w:rsidP="007D737F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下载安装成功后，点击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小鱼易连图标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，启动应用点击注册账号按钮，根据注册提示完善个人信息（填手机号 验证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码注册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 xml:space="preserve"> 设置名称跟密码）。</w:t>
      </w:r>
    </w:p>
    <w:p w:rsidR="007D737F" w:rsidRPr="00C04351" w:rsidRDefault="00916BAC" w:rsidP="007A6B3C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对于已注册用户，输入注册的手机号和密码，点击登录按钮，即可登录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小鱼易连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A</w:t>
      </w:r>
      <w:r w:rsidR="00362275">
        <w:rPr>
          <w:rFonts w:ascii="华文仿宋" w:eastAsia="华文仿宋" w:hAnsi="华文仿宋"/>
          <w:sz w:val="30"/>
          <w:szCs w:val="30"/>
        </w:rPr>
        <w:t>PP</w:t>
      </w:r>
      <w:r w:rsidRPr="007A6B3C">
        <w:rPr>
          <w:rFonts w:ascii="华文仿宋" w:eastAsia="华文仿宋" w:hAnsi="华文仿宋" w:hint="eastAsia"/>
          <w:sz w:val="30"/>
          <w:szCs w:val="30"/>
        </w:rPr>
        <w:t>。</w:t>
      </w:r>
    </w:p>
    <w:p w:rsidR="00F96209" w:rsidRDefault="00D44C15" w:rsidP="00F96209">
      <w:pPr>
        <w:ind w:firstLineChars="200" w:firstLine="601"/>
        <w:rPr>
          <w:rFonts w:ascii="华文仿宋" w:eastAsia="华文仿宋" w:hAnsi="华文仿宋" w:hint="eastAsia"/>
          <w:b/>
          <w:bCs/>
          <w:sz w:val="30"/>
          <w:szCs w:val="30"/>
        </w:rPr>
      </w:pPr>
      <w:r w:rsidRPr="00AF52FC">
        <w:rPr>
          <w:rFonts w:ascii="华文仿宋" w:eastAsia="华文仿宋" w:hAnsi="华文仿宋" w:hint="eastAsia"/>
          <w:b/>
          <w:bCs/>
          <w:sz w:val="30"/>
          <w:szCs w:val="30"/>
        </w:rPr>
        <w:t>手机用户下载方式：</w:t>
      </w:r>
    </w:p>
    <w:p w:rsidR="00F96209" w:rsidRDefault="00D44C15" w:rsidP="00F96209">
      <w:pPr>
        <w:ind w:firstLineChars="200" w:firstLine="600"/>
        <w:rPr>
          <w:rFonts w:ascii="华文仿宋" w:eastAsia="华文仿宋" w:hAnsi="华文仿宋" w:hint="eastAsia"/>
          <w:b/>
          <w:bCs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苹果手机：Ap</w:t>
      </w:r>
      <w:r w:rsidRPr="007A6B3C">
        <w:rPr>
          <w:rFonts w:ascii="华文仿宋" w:eastAsia="华文仿宋" w:hAnsi="华文仿宋"/>
          <w:sz w:val="30"/>
          <w:szCs w:val="30"/>
        </w:rPr>
        <w:t>p Store</w:t>
      </w:r>
      <w:r w:rsidRPr="007A6B3C">
        <w:rPr>
          <w:rFonts w:ascii="华文仿宋" w:eastAsia="华文仿宋" w:hAnsi="华文仿宋" w:hint="eastAsia"/>
          <w:sz w:val="30"/>
          <w:szCs w:val="30"/>
        </w:rPr>
        <w:t>商店搜索“小鱼易连app”直接下载</w:t>
      </w:r>
    </w:p>
    <w:p w:rsidR="00D44C15" w:rsidRPr="00F96209" w:rsidRDefault="00D44C15" w:rsidP="00F96209">
      <w:pPr>
        <w:ind w:firstLineChars="200" w:firstLine="600"/>
        <w:rPr>
          <w:rFonts w:ascii="华文仿宋" w:eastAsia="华文仿宋" w:hAnsi="华文仿宋"/>
          <w:b/>
          <w:bCs/>
          <w:sz w:val="30"/>
          <w:szCs w:val="30"/>
        </w:rPr>
      </w:pP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lastRenderedPageBreak/>
        <w:t>安卓手机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：应用商店 应用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宝直接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搜索小鱼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易连下载微信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识别下载二维码</w:t>
      </w:r>
    </w:p>
    <w:p w:rsidR="00AF52FC" w:rsidRPr="000D523D" w:rsidRDefault="00D44C15" w:rsidP="000D523D">
      <w:pPr>
        <w:jc w:val="center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1478280" cy="1470660"/>
            <wp:effectExtent l="0" t="0" r="7620" b="0"/>
            <wp:docPr id="1" name="图片 1" descr="微信图片_2020030611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2003061113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</w:p>
    <w:p w:rsidR="00E30658" w:rsidRPr="00AF52FC" w:rsidRDefault="00AF52FC" w:rsidP="007A6B3C">
      <w:pPr>
        <w:rPr>
          <w:rFonts w:ascii="华文仿宋" w:eastAsia="华文仿宋" w:hAnsi="华文仿宋"/>
          <w:b/>
          <w:bCs/>
          <w:sz w:val="30"/>
          <w:szCs w:val="30"/>
        </w:rPr>
      </w:pPr>
      <w:r w:rsidRPr="00AF52FC">
        <w:rPr>
          <w:rFonts w:ascii="华文仿宋" w:eastAsia="华文仿宋" w:hAnsi="华文仿宋" w:hint="eastAsia"/>
          <w:b/>
          <w:bCs/>
          <w:sz w:val="30"/>
          <w:szCs w:val="30"/>
        </w:rPr>
        <w:t>四、</w:t>
      </w:r>
      <w:r w:rsidR="00916BAC" w:rsidRPr="00AF52FC">
        <w:rPr>
          <w:rFonts w:ascii="华文仿宋" w:eastAsia="华文仿宋" w:hAnsi="华文仿宋" w:hint="eastAsia"/>
          <w:b/>
          <w:bCs/>
          <w:sz w:val="30"/>
          <w:szCs w:val="30"/>
        </w:rPr>
        <w:t>主界面介绍：</w:t>
      </w:r>
    </w:p>
    <w:p w:rsidR="00916BAC" w:rsidRDefault="000D523D" w:rsidP="00AF52FC">
      <w:pPr>
        <w:ind w:firstLineChars="300" w:firstLine="9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（一）</w:t>
      </w:r>
      <w:r w:rsidR="00E30658">
        <w:rPr>
          <w:rFonts w:ascii="华文仿宋" w:eastAsia="华文仿宋" w:hAnsi="华文仿宋" w:hint="eastAsia"/>
          <w:sz w:val="30"/>
          <w:szCs w:val="30"/>
        </w:rPr>
        <w:t>电脑</w:t>
      </w:r>
      <w:r w:rsidR="00916BAC" w:rsidRPr="007A6B3C">
        <w:rPr>
          <w:rFonts w:ascii="华文仿宋" w:eastAsia="华文仿宋" w:hAnsi="华文仿宋" w:hint="eastAsia"/>
          <w:sz w:val="30"/>
          <w:szCs w:val="30"/>
        </w:rPr>
        <w:t>用户登录成功后，进入主界面</w:t>
      </w:r>
    </w:p>
    <w:p w:rsidR="00A91533" w:rsidRDefault="00A91533" w:rsidP="00C04351">
      <w:pPr>
        <w:ind w:firstLineChars="300" w:firstLine="630"/>
        <w:jc w:val="center"/>
        <w:rPr>
          <w:rFonts w:ascii="华文仿宋" w:eastAsia="华文仿宋" w:hAnsi="华文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524834" cy="313372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834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33" w:rsidRPr="007A6B3C" w:rsidRDefault="00A91533" w:rsidP="00A91533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修改企业简称：</w:t>
      </w:r>
    </w:p>
    <w:p w:rsidR="00A91533" w:rsidRPr="007A6B3C" w:rsidRDefault="00A91533" w:rsidP="00D70E52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进入主界面点击</w:t>
      </w:r>
      <w:r>
        <w:rPr>
          <w:rFonts w:ascii="华文仿宋" w:eastAsia="华文仿宋" w:hAnsi="华文仿宋" w:hint="eastAsia"/>
          <w:sz w:val="30"/>
          <w:szCs w:val="30"/>
        </w:rPr>
        <w:t>设置</w:t>
      </w:r>
      <w:r w:rsidR="00D70E52">
        <w:rPr>
          <w:rFonts w:ascii="华文仿宋" w:eastAsia="华文仿宋" w:hAnsi="华文仿宋" w:hint="eastAsia"/>
          <w:sz w:val="30"/>
          <w:szCs w:val="30"/>
        </w:rPr>
        <w:t>——通用</w:t>
      </w:r>
    </w:p>
    <w:p w:rsidR="00A91533" w:rsidRDefault="00F97837" w:rsidP="00C04351">
      <w:pPr>
        <w:ind w:firstLineChars="300" w:firstLine="630"/>
        <w:jc w:val="center"/>
        <w:rPr>
          <w:rFonts w:ascii="华文仿宋" w:eastAsia="华文仿宋" w:hAnsi="华文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90780" cy="3019425"/>
            <wp:effectExtent l="19050" t="0" r="51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7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37" w:rsidRPr="007A6B3C" w:rsidRDefault="00F97837" w:rsidP="00F97837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加入会议方法：</w:t>
      </w:r>
    </w:p>
    <w:p w:rsidR="00F97837" w:rsidRDefault="00F97837" w:rsidP="00F97837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在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小鱼易连</w:t>
      </w:r>
      <w:r w:rsidR="00362275">
        <w:rPr>
          <w:rFonts w:ascii="华文仿宋" w:eastAsia="华文仿宋" w:hAnsi="华文仿宋" w:hint="eastAsia"/>
          <w:sz w:val="30"/>
          <w:szCs w:val="30"/>
        </w:rPr>
        <w:t>软件</w:t>
      </w:r>
      <w:bookmarkStart w:id="0" w:name="_GoBack"/>
      <w:bookmarkEnd w:id="0"/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的主界面，点击加入会议按钮，</w:t>
      </w:r>
      <w:r w:rsidR="00185755">
        <w:rPr>
          <w:rFonts w:ascii="华文仿宋" w:eastAsia="华文仿宋" w:hAnsi="华文仿宋" w:hint="eastAsia"/>
          <w:sz w:val="30"/>
          <w:szCs w:val="30"/>
        </w:rPr>
        <w:t>输入会议号，点击</w:t>
      </w:r>
      <w:r w:rsidRPr="007A6B3C">
        <w:rPr>
          <w:rFonts w:ascii="华文仿宋" w:eastAsia="华文仿宋" w:hAnsi="华文仿宋" w:hint="eastAsia"/>
          <w:sz w:val="30"/>
          <w:szCs w:val="30"/>
        </w:rPr>
        <w:t>加入会议，如图所示。</w:t>
      </w:r>
    </w:p>
    <w:p w:rsidR="00F97837" w:rsidRPr="007A6B3C" w:rsidRDefault="00F97837" w:rsidP="00F97837">
      <w:pPr>
        <w:ind w:firstLineChars="200" w:firstLine="420"/>
        <w:rPr>
          <w:rFonts w:ascii="华文仿宋" w:eastAsia="华文仿宋" w:hAnsi="华文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543615" cy="318135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61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51" w:rsidRDefault="00C04351" w:rsidP="00AF52FC">
      <w:pPr>
        <w:ind w:firstLineChars="300" w:firstLine="900"/>
        <w:rPr>
          <w:rFonts w:ascii="华文仿宋" w:eastAsia="华文仿宋" w:hAnsi="华文仿宋" w:hint="eastAsia"/>
          <w:sz w:val="30"/>
          <w:szCs w:val="30"/>
        </w:rPr>
      </w:pPr>
    </w:p>
    <w:p w:rsidR="00C04351" w:rsidRDefault="00C04351" w:rsidP="00AF52FC">
      <w:pPr>
        <w:ind w:firstLineChars="300" w:firstLine="900"/>
        <w:rPr>
          <w:rFonts w:ascii="华文仿宋" w:eastAsia="华文仿宋" w:hAnsi="华文仿宋" w:hint="eastAsia"/>
          <w:sz w:val="30"/>
          <w:szCs w:val="30"/>
        </w:rPr>
      </w:pPr>
    </w:p>
    <w:p w:rsidR="00C04351" w:rsidRDefault="00C04351" w:rsidP="00AF52FC">
      <w:pPr>
        <w:ind w:firstLineChars="300" w:firstLine="900"/>
        <w:rPr>
          <w:rFonts w:ascii="华文仿宋" w:eastAsia="华文仿宋" w:hAnsi="华文仿宋" w:hint="eastAsia"/>
          <w:sz w:val="30"/>
          <w:szCs w:val="30"/>
        </w:rPr>
      </w:pPr>
    </w:p>
    <w:p w:rsidR="00F97837" w:rsidRPr="00F97837" w:rsidRDefault="000D523D" w:rsidP="00AF52FC">
      <w:pPr>
        <w:ind w:firstLineChars="300" w:firstLine="9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lastRenderedPageBreak/>
        <w:t>互动阶段</w:t>
      </w:r>
      <w:r w:rsidR="00185755">
        <w:rPr>
          <w:rFonts w:ascii="华文仿宋" w:eastAsia="华文仿宋" w:hAnsi="华文仿宋" w:hint="eastAsia"/>
          <w:sz w:val="30"/>
          <w:szCs w:val="30"/>
        </w:rPr>
        <w:t>发言：</w:t>
      </w:r>
    </w:p>
    <w:p w:rsidR="00E30658" w:rsidRDefault="00E30658" w:rsidP="00AF52FC">
      <w:pPr>
        <w:ind w:firstLineChars="300" w:firstLine="630"/>
        <w:rPr>
          <w:rFonts w:ascii="华文仿宋" w:eastAsia="华文仿宋" w:hAnsi="华文仿宋"/>
          <w:sz w:val="30"/>
          <w:szCs w:val="30"/>
        </w:rPr>
      </w:pPr>
      <w:r>
        <w:rPr>
          <w:noProof/>
        </w:rPr>
        <w:drawing>
          <wp:inline distT="0" distB="0" distL="0" distR="0">
            <wp:extent cx="5043894" cy="3343275"/>
            <wp:effectExtent l="19050" t="0" r="435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89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53" w:rsidRPr="00E30658" w:rsidRDefault="00645B53" w:rsidP="00AF52FC">
      <w:pPr>
        <w:ind w:firstLineChars="300" w:firstLine="900"/>
        <w:rPr>
          <w:rFonts w:ascii="华文仿宋" w:eastAsia="华文仿宋" w:hAnsi="华文仿宋"/>
          <w:sz w:val="30"/>
          <w:szCs w:val="30"/>
        </w:rPr>
      </w:pPr>
    </w:p>
    <w:p w:rsidR="00E30658" w:rsidRPr="007A6B3C" w:rsidRDefault="00EF4BBC" w:rsidP="00AF52FC">
      <w:pPr>
        <w:ind w:firstLineChars="300" w:firstLine="9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（二）</w:t>
      </w:r>
      <w:r w:rsidR="00E30658">
        <w:rPr>
          <w:rFonts w:ascii="华文仿宋" w:eastAsia="华文仿宋" w:hAnsi="华文仿宋" w:hint="eastAsia"/>
          <w:sz w:val="30"/>
          <w:szCs w:val="30"/>
        </w:rPr>
        <w:t>手机用户</w:t>
      </w:r>
      <w:r w:rsidR="00E30658" w:rsidRPr="007A6B3C">
        <w:rPr>
          <w:rFonts w:ascii="华文仿宋" w:eastAsia="华文仿宋" w:hAnsi="华文仿宋" w:hint="eastAsia"/>
          <w:sz w:val="30"/>
          <w:szCs w:val="30"/>
        </w:rPr>
        <w:t>登录成功后，进入</w:t>
      </w:r>
      <w:r w:rsidR="00E30658" w:rsidRPr="007A6B3C">
        <w:rPr>
          <w:rFonts w:ascii="华文仿宋" w:eastAsia="华文仿宋" w:hAnsi="华文仿宋"/>
          <w:sz w:val="30"/>
          <w:szCs w:val="30"/>
        </w:rPr>
        <w:t>A</w:t>
      </w:r>
      <w:r w:rsidR="00362275">
        <w:rPr>
          <w:rFonts w:ascii="华文仿宋" w:eastAsia="华文仿宋" w:hAnsi="华文仿宋"/>
          <w:sz w:val="30"/>
          <w:szCs w:val="30"/>
        </w:rPr>
        <w:t>PP</w:t>
      </w:r>
      <w:r w:rsidR="00E30658" w:rsidRPr="007A6B3C">
        <w:rPr>
          <w:rFonts w:ascii="华文仿宋" w:eastAsia="华文仿宋" w:hAnsi="华文仿宋" w:hint="eastAsia"/>
          <w:sz w:val="30"/>
          <w:szCs w:val="30"/>
        </w:rPr>
        <w:t>主界面</w:t>
      </w:r>
    </w:p>
    <w:p w:rsidR="00F35D37" w:rsidRPr="007A6B3C" w:rsidRDefault="003A16DB" w:rsidP="00AF52FC">
      <w:pPr>
        <w:jc w:val="center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1293057" cy="2790770"/>
            <wp:effectExtent l="19050" t="0" r="2343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44" cy="279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AC" w:rsidRPr="007A6B3C" w:rsidRDefault="00615992" w:rsidP="007A6B3C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修改企业简称：</w:t>
      </w:r>
    </w:p>
    <w:p w:rsidR="00615992" w:rsidRPr="007A6B3C" w:rsidRDefault="00615992" w:rsidP="002C767D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进入主界面点击我</w:t>
      </w:r>
    </w:p>
    <w:p w:rsidR="00DA2EAB" w:rsidRDefault="002C767D" w:rsidP="007A6B3C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noProof/>
          <w:sz w:val="30"/>
          <w:szCs w:val="30"/>
        </w:rPr>
        <w:lastRenderedPageBreak/>
        <w:t xml:space="preserve">  </w:t>
      </w:r>
      <w:r w:rsidR="00C04351">
        <w:rPr>
          <w:rFonts w:ascii="华文仿宋" w:eastAsia="华文仿宋" w:hAnsi="华文仿宋" w:hint="eastAsia"/>
          <w:noProof/>
          <w:sz w:val="30"/>
          <w:szCs w:val="30"/>
        </w:rPr>
        <w:t xml:space="preserve">        </w:t>
      </w:r>
      <w:r w:rsidR="00C04351" w:rsidRPr="007A6B3C">
        <w:rPr>
          <w:rFonts w:ascii="华文仿宋" w:eastAsia="华文仿宋" w:hAnsi="华文仿宋" w:hint="eastAsia"/>
          <w:noProof/>
          <w:sz w:val="30"/>
          <w:szCs w:val="30"/>
        </w:rPr>
        <w:drawing>
          <wp:inline distT="0" distB="0" distL="0" distR="0">
            <wp:extent cx="1635372" cy="3403894"/>
            <wp:effectExtent l="19050" t="0" r="2928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30717354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526" cy="34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noProof/>
          <w:sz w:val="30"/>
          <w:szCs w:val="30"/>
        </w:rPr>
        <w:t xml:space="preserve">                    </w:t>
      </w:r>
      <w:r w:rsidRPr="007A6B3C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1445746" cy="3166044"/>
            <wp:effectExtent l="19050" t="0" r="2054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737" cy="318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92" w:rsidRPr="007A6B3C" w:rsidRDefault="00615992" w:rsidP="007A6B3C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 xml:space="preserve"> 加入会议方法：</w:t>
      </w:r>
    </w:p>
    <w:p w:rsidR="00615992" w:rsidRDefault="00615992" w:rsidP="002F3677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在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小鱼易连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>A</w:t>
      </w:r>
      <w:r w:rsidR="00362275">
        <w:rPr>
          <w:rFonts w:ascii="华文仿宋" w:eastAsia="华文仿宋" w:hAnsi="华文仿宋"/>
          <w:sz w:val="30"/>
          <w:szCs w:val="30"/>
        </w:rPr>
        <w:t>PP</w:t>
      </w:r>
      <w:r w:rsidRPr="007A6B3C">
        <w:rPr>
          <w:rFonts w:ascii="华文仿宋" w:eastAsia="华文仿宋" w:hAnsi="华文仿宋" w:hint="eastAsia"/>
          <w:sz w:val="30"/>
          <w:szCs w:val="30"/>
        </w:rPr>
        <w:t>的主界面，点击加入会议按钮，打开加入会议界面，如图所示。</w:t>
      </w:r>
    </w:p>
    <w:p w:rsidR="00A6373F" w:rsidRPr="007A6B3C" w:rsidRDefault="003A16DB" w:rsidP="002F3677">
      <w:pPr>
        <w:jc w:val="center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994793" cy="21621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12" cy="21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AB" w:rsidRDefault="00A6373F" w:rsidP="00DD09FE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>输入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云会议号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 xml:space="preserve"> 例：0000000（</w:t>
      </w:r>
      <w:r w:rsidRPr="00C04351">
        <w:rPr>
          <w:rFonts w:ascii="华文仿宋" w:eastAsia="华文仿宋" w:hAnsi="华文仿宋" w:hint="eastAsia"/>
          <w:color w:val="FF0000"/>
          <w:sz w:val="30"/>
          <w:szCs w:val="30"/>
        </w:rPr>
        <w:t>会议号</w:t>
      </w:r>
      <w:r w:rsidR="00C04351">
        <w:rPr>
          <w:rFonts w:ascii="华文仿宋" w:eastAsia="华文仿宋" w:hAnsi="华文仿宋" w:hint="eastAsia"/>
          <w:color w:val="FF0000"/>
          <w:sz w:val="30"/>
          <w:szCs w:val="30"/>
        </w:rPr>
        <w:t>和密码在</w:t>
      </w:r>
      <w:proofErr w:type="gramStart"/>
      <w:r w:rsidR="00C04351">
        <w:rPr>
          <w:rFonts w:ascii="华文仿宋" w:eastAsia="华文仿宋" w:hAnsi="华文仿宋" w:hint="eastAsia"/>
          <w:color w:val="FF0000"/>
          <w:sz w:val="30"/>
          <w:szCs w:val="30"/>
        </w:rPr>
        <w:t>微信群</w:t>
      </w:r>
      <w:proofErr w:type="gramEnd"/>
      <w:r w:rsidR="00C04351">
        <w:rPr>
          <w:rFonts w:ascii="华文仿宋" w:eastAsia="华文仿宋" w:hAnsi="华文仿宋" w:hint="eastAsia"/>
          <w:color w:val="FF0000"/>
          <w:sz w:val="30"/>
          <w:szCs w:val="30"/>
        </w:rPr>
        <w:t>公布</w:t>
      </w:r>
      <w:r w:rsidRPr="007A6B3C">
        <w:rPr>
          <w:rFonts w:ascii="华文仿宋" w:eastAsia="华文仿宋" w:hAnsi="华文仿宋" w:hint="eastAsia"/>
          <w:sz w:val="30"/>
          <w:szCs w:val="30"/>
        </w:rPr>
        <w:t>）或直接点击下方的历史通话记录，点击加入会议按钮，发起视频呼叫。</w:t>
      </w:r>
      <w:r w:rsidR="00433715">
        <w:rPr>
          <w:rFonts w:ascii="华文仿宋" w:eastAsia="华文仿宋" w:hAnsi="华文仿宋" w:hint="eastAsia"/>
          <w:sz w:val="30"/>
          <w:szCs w:val="30"/>
        </w:rPr>
        <w:t>上述操作请在2020年3月10日17：00时前完成。</w:t>
      </w:r>
      <w:r w:rsidR="00DA2EAB">
        <w:rPr>
          <w:rFonts w:ascii="华文仿宋" w:eastAsia="华文仿宋" w:hAnsi="华文仿宋" w:hint="eastAsia"/>
          <w:sz w:val="30"/>
          <w:szCs w:val="30"/>
        </w:rPr>
        <w:t>发言：</w:t>
      </w:r>
    </w:p>
    <w:p w:rsidR="003A16DB" w:rsidRPr="007A6B3C" w:rsidRDefault="00DA2EAB" w:rsidP="007A6B3C">
      <w:pPr>
        <w:rPr>
          <w:rFonts w:ascii="华文仿宋" w:eastAsia="华文仿宋" w:hAnsi="华文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6188710" cy="29679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FE" w:rsidRPr="006C1A21" w:rsidRDefault="00DD09FE" w:rsidP="00DD09FE">
      <w:pPr>
        <w:rPr>
          <w:rFonts w:ascii="华文仿宋" w:eastAsia="华文仿宋" w:hAnsi="华文仿宋"/>
          <w:b/>
          <w:sz w:val="30"/>
          <w:szCs w:val="30"/>
        </w:rPr>
      </w:pPr>
      <w:r w:rsidRPr="006C1A21">
        <w:rPr>
          <w:rFonts w:ascii="华文仿宋" w:eastAsia="华文仿宋" w:hAnsi="华文仿宋" w:hint="eastAsia"/>
          <w:b/>
          <w:sz w:val="30"/>
          <w:szCs w:val="30"/>
        </w:rPr>
        <w:t>五、技术保障</w:t>
      </w:r>
    </w:p>
    <w:p w:rsidR="00175110" w:rsidRPr="007A6B3C" w:rsidRDefault="00DD09FE" w:rsidP="006C1A21">
      <w:pPr>
        <w:ind w:firstLineChars="350" w:firstLine="105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本次</w:t>
      </w:r>
      <w:r w:rsidR="00175110" w:rsidRPr="007A6B3C">
        <w:rPr>
          <w:rFonts w:ascii="华文仿宋" w:eastAsia="华文仿宋" w:hAnsi="华文仿宋" w:hint="eastAsia"/>
          <w:sz w:val="30"/>
          <w:szCs w:val="30"/>
        </w:rPr>
        <w:t>网络推介会技术支持单位</w:t>
      </w:r>
      <w:r>
        <w:rPr>
          <w:rFonts w:ascii="华文仿宋" w:eastAsia="华文仿宋" w:hAnsi="华文仿宋" w:hint="eastAsia"/>
          <w:sz w:val="30"/>
          <w:szCs w:val="30"/>
        </w:rPr>
        <w:t>为</w:t>
      </w:r>
      <w:r w:rsidR="00175110" w:rsidRPr="007A6B3C">
        <w:rPr>
          <w:rFonts w:ascii="华文仿宋" w:eastAsia="华文仿宋" w:hAnsi="华文仿宋" w:hint="eastAsia"/>
          <w:sz w:val="30"/>
          <w:szCs w:val="30"/>
        </w:rPr>
        <w:t>达州市国土资源档案信息中心</w:t>
      </w:r>
    </w:p>
    <w:p w:rsidR="00175110" w:rsidRPr="007A6B3C" w:rsidRDefault="00DD09FE" w:rsidP="002F3677">
      <w:pPr>
        <w:ind w:firstLineChars="100" w:firstLine="3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技术</w:t>
      </w:r>
      <w:r w:rsidR="00175110" w:rsidRPr="007A6B3C">
        <w:rPr>
          <w:rFonts w:ascii="华文仿宋" w:eastAsia="华文仿宋" w:hAnsi="华文仿宋" w:hint="eastAsia"/>
          <w:sz w:val="30"/>
          <w:szCs w:val="30"/>
        </w:rPr>
        <w:t>联系人：</w:t>
      </w:r>
      <w:r w:rsidR="00A00CE4" w:rsidRPr="007A6B3C">
        <w:rPr>
          <w:rFonts w:ascii="华文仿宋" w:eastAsia="华文仿宋" w:hAnsi="华文仿宋" w:hint="eastAsia"/>
          <w:sz w:val="30"/>
          <w:szCs w:val="30"/>
        </w:rPr>
        <w:t>赵鸿</w:t>
      </w:r>
      <w:proofErr w:type="gramStart"/>
      <w:r w:rsidR="00A00CE4" w:rsidRPr="007A6B3C">
        <w:rPr>
          <w:rFonts w:ascii="华文仿宋" w:eastAsia="华文仿宋" w:hAnsi="华文仿宋" w:hint="eastAsia"/>
          <w:sz w:val="30"/>
          <w:szCs w:val="30"/>
        </w:rPr>
        <w:t>浩</w:t>
      </w:r>
      <w:proofErr w:type="gramEnd"/>
      <w:r w:rsidR="00A00CE4" w:rsidRPr="007A6B3C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="00A00CE4" w:rsidRPr="007A6B3C">
        <w:rPr>
          <w:rFonts w:ascii="华文仿宋" w:eastAsia="华文仿宋" w:hAnsi="华文仿宋"/>
          <w:sz w:val="30"/>
          <w:szCs w:val="30"/>
        </w:rPr>
        <w:t xml:space="preserve">     </w:t>
      </w:r>
      <w:r w:rsidR="006C1A21">
        <w:rPr>
          <w:rFonts w:ascii="华文仿宋" w:eastAsia="华文仿宋" w:hAnsi="华文仿宋" w:hint="eastAsia"/>
          <w:sz w:val="30"/>
          <w:szCs w:val="30"/>
        </w:rPr>
        <w:t xml:space="preserve">   </w:t>
      </w:r>
      <w:r w:rsidR="00A00CE4" w:rsidRPr="007A6B3C">
        <w:rPr>
          <w:rFonts w:ascii="华文仿宋" w:eastAsia="华文仿宋" w:hAnsi="华文仿宋" w:hint="eastAsia"/>
          <w:sz w:val="30"/>
          <w:szCs w:val="30"/>
        </w:rPr>
        <w:t>联系电话：13551462125</w:t>
      </w:r>
      <w:r>
        <w:rPr>
          <w:rFonts w:ascii="华文仿宋" w:eastAsia="华文仿宋" w:hAnsi="华文仿宋" w:hint="eastAsia"/>
          <w:sz w:val="30"/>
          <w:szCs w:val="30"/>
        </w:rPr>
        <w:t xml:space="preserve">    </w:t>
      </w:r>
    </w:p>
    <w:p w:rsidR="00A00CE4" w:rsidRPr="007A6B3C" w:rsidRDefault="00A00CE4" w:rsidP="007A6B3C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Pr="007A6B3C">
        <w:rPr>
          <w:rFonts w:ascii="华文仿宋" w:eastAsia="华文仿宋" w:hAnsi="华文仿宋"/>
          <w:sz w:val="30"/>
          <w:szCs w:val="30"/>
        </w:rPr>
        <w:t xml:space="preserve">       </w:t>
      </w:r>
      <w:r w:rsidR="002F3677">
        <w:rPr>
          <w:rFonts w:ascii="华文仿宋" w:eastAsia="华文仿宋" w:hAnsi="华文仿宋"/>
          <w:sz w:val="30"/>
          <w:szCs w:val="30"/>
        </w:rPr>
        <w:t xml:space="preserve">  </w:t>
      </w:r>
      <w:r w:rsidR="00DD09FE">
        <w:rPr>
          <w:rFonts w:ascii="华文仿宋" w:eastAsia="华文仿宋" w:hAnsi="华文仿宋" w:hint="eastAsia"/>
          <w:sz w:val="30"/>
          <w:szCs w:val="30"/>
        </w:rPr>
        <w:t xml:space="preserve">    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苟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Pr="007A6B3C">
        <w:rPr>
          <w:rFonts w:ascii="华文仿宋" w:eastAsia="华文仿宋" w:hAnsi="华文仿宋"/>
          <w:sz w:val="30"/>
          <w:szCs w:val="30"/>
        </w:rPr>
        <w:t xml:space="preserve"> </w:t>
      </w:r>
      <w:r w:rsidRPr="007A6B3C">
        <w:rPr>
          <w:rFonts w:ascii="华文仿宋" w:eastAsia="华文仿宋" w:hAnsi="华文仿宋" w:hint="eastAsia"/>
          <w:sz w:val="30"/>
          <w:szCs w:val="30"/>
        </w:rPr>
        <w:t xml:space="preserve">平 </w:t>
      </w:r>
      <w:r w:rsidRPr="007A6B3C">
        <w:rPr>
          <w:rFonts w:ascii="华文仿宋" w:eastAsia="华文仿宋" w:hAnsi="华文仿宋"/>
          <w:sz w:val="30"/>
          <w:szCs w:val="30"/>
        </w:rPr>
        <w:t xml:space="preserve">     </w:t>
      </w:r>
      <w:r w:rsidR="006C1A21">
        <w:rPr>
          <w:rFonts w:ascii="华文仿宋" w:eastAsia="华文仿宋" w:hAnsi="华文仿宋" w:hint="eastAsia"/>
          <w:sz w:val="30"/>
          <w:szCs w:val="30"/>
        </w:rPr>
        <w:t xml:space="preserve">   </w:t>
      </w:r>
      <w:r w:rsidRPr="007A6B3C">
        <w:rPr>
          <w:rFonts w:ascii="华文仿宋" w:eastAsia="华文仿宋" w:hAnsi="华文仿宋" w:hint="eastAsia"/>
          <w:sz w:val="30"/>
          <w:szCs w:val="30"/>
        </w:rPr>
        <w:t>联系电话：19983757755</w:t>
      </w:r>
    </w:p>
    <w:p w:rsidR="00A00CE4" w:rsidRPr="007A6B3C" w:rsidRDefault="00A00CE4" w:rsidP="007A6B3C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="00DD09FE">
        <w:rPr>
          <w:rFonts w:ascii="华文仿宋" w:eastAsia="华文仿宋" w:hAnsi="华文仿宋" w:hint="eastAsia"/>
          <w:sz w:val="30"/>
          <w:szCs w:val="30"/>
        </w:rPr>
        <w:t xml:space="preserve"> 技术公司：  </w:t>
      </w:r>
      <w:r w:rsidRPr="007A6B3C">
        <w:rPr>
          <w:rFonts w:ascii="华文仿宋" w:eastAsia="华文仿宋" w:hAnsi="华文仿宋" w:hint="eastAsia"/>
          <w:sz w:val="30"/>
          <w:szCs w:val="30"/>
        </w:rPr>
        <w:t xml:space="preserve">闵长辉 </w:t>
      </w:r>
      <w:r w:rsidRPr="007A6B3C">
        <w:rPr>
          <w:rFonts w:ascii="华文仿宋" w:eastAsia="华文仿宋" w:hAnsi="华文仿宋"/>
          <w:sz w:val="30"/>
          <w:szCs w:val="30"/>
        </w:rPr>
        <w:t xml:space="preserve">     </w:t>
      </w:r>
      <w:r w:rsidR="00DD09FE">
        <w:rPr>
          <w:rFonts w:ascii="华文仿宋" w:eastAsia="华文仿宋" w:hAnsi="华文仿宋" w:hint="eastAsia"/>
          <w:sz w:val="30"/>
          <w:szCs w:val="30"/>
        </w:rPr>
        <w:t xml:space="preserve">  </w:t>
      </w:r>
      <w:r w:rsidR="006C1A21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Pr="007A6B3C">
        <w:rPr>
          <w:rFonts w:ascii="华文仿宋" w:eastAsia="华文仿宋" w:hAnsi="华文仿宋" w:hint="eastAsia"/>
          <w:sz w:val="30"/>
          <w:szCs w:val="30"/>
        </w:rPr>
        <w:t>联系电话：13551445050</w:t>
      </w:r>
    </w:p>
    <w:p w:rsidR="00A00CE4" w:rsidRDefault="00A00CE4" w:rsidP="007A6B3C">
      <w:pPr>
        <w:rPr>
          <w:rFonts w:ascii="华文仿宋" w:eastAsia="华文仿宋" w:hAnsi="华文仿宋"/>
          <w:sz w:val="30"/>
          <w:szCs w:val="30"/>
        </w:rPr>
      </w:pPr>
      <w:r w:rsidRPr="007A6B3C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Pr="007A6B3C">
        <w:rPr>
          <w:rFonts w:ascii="华文仿宋" w:eastAsia="华文仿宋" w:hAnsi="华文仿宋"/>
          <w:sz w:val="30"/>
          <w:szCs w:val="30"/>
        </w:rPr>
        <w:t xml:space="preserve">      </w:t>
      </w:r>
      <w:r w:rsidR="002F3677">
        <w:rPr>
          <w:rFonts w:ascii="华文仿宋" w:eastAsia="华文仿宋" w:hAnsi="华文仿宋"/>
          <w:sz w:val="30"/>
          <w:szCs w:val="30"/>
        </w:rPr>
        <w:t xml:space="preserve">  </w:t>
      </w:r>
      <w:r w:rsidRPr="007A6B3C">
        <w:rPr>
          <w:rFonts w:ascii="华文仿宋" w:eastAsia="华文仿宋" w:hAnsi="华文仿宋"/>
          <w:sz w:val="30"/>
          <w:szCs w:val="30"/>
        </w:rPr>
        <w:t xml:space="preserve"> </w:t>
      </w:r>
      <w:r w:rsidR="00DD09FE">
        <w:rPr>
          <w:rFonts w:ascii="华文仿宋" w:eastAsia="华文仿宋" w:hAnsi="华文仿宋" w:hint="eastAsia"/>
          <w:sz w:val="30"/>
          <w:szCs w:val="30"/>
        </w:rPr>
        <w:t xml:space="preserve">    </w:t>
      </w:r>
      <w:proofErr w:type="gramStart"/>
      <w:r w:rsidRPr="007A6B3C">
        <w:rPr>
          <w:rFonts w:ascii="华文仿宋" w:eastAsia="华文仿宋" w:hAnsi="华文仿宋" w:hint="eastAsia"/>
          <w:sz w:val="30"/>
          <w:szCs w:val="30"/>
        </w:rPr>
        <w:t>杨德颇</w:t>
      </w:r>
      <w:proofErr w:type="gramEnd"/>
      <w:r w:rsidRPr="007A6B3C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Pr="007A6B3C">
        <w:rPr>
          <w:rFonts w:ascii="华文仿宋" w:eastAsia="华文仿宋" w:hAnsi="华文仿宋"/>
          <w:sz w:val="30"/>
          <w:szCs w:val="30"/>
        </w:rPr>
        <w:t xml:space="preserve">     </w:t>
      </w:r>
      <w:r w:rsidR="00DD09FE">
        <w:rPr>
          <w:rFonts w:ascii="华文仿宋" w:eastAsia="华文仿宋" w:hAnsi="华文仿宋" w:hint="eastAsia"/>
          <w:sz w:val="30"/>
          <w:szCs w:val="30"/>
        </w:rPr>
        <w:t xml:space="preserve">   </w:t>
      </w:r>
      <w:r w:rsidRPr="007A6B3C">
        <w:rPr>
          <w:rFonts w:ascii="华文仿宋" w:eastAsia="华文仿宋" w:hAnsi="华文仿宋" w:hint="eastAsia"/>
          <w:sz w:val="30"/>
          <w:szCs w:val="30"/>
        </w:rPr>
        <w:t>联系电话：15328963662</w:t>
      </w:r>
    </w:p>
    <w:p w:rsidR="00DD09FE" w:rsidRDefault="00DD09FE" w:rsidP="00DD09FE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请各参会企业技术人员加入以下微信群</w:t>
      </w:r>
      <w:r w:rsidR="00121C84">
        <w:rPr>
          <w:rFonts w:ascii="华文仿宋" w:eastAsia="华文仿宋" w:hAnsi="华文仿宋" w:hint="eastAsia"/>
          <w:sz w:val="30"/>
          <w:szCs w:val="30"/>
        </w:rPr>
        <w:t>并修改群</w:t>
      </w:r>
      <w:r w:rsidR="00F96209">
        <w:rPr>
          <w:rFonts w:ascii="华文仿宋" w:eastAsia="华文仿宋" w:hAnsi="华文仿宋" w:hint="eastAsia"/>
          <w:sz w:val="30"/>
          <w:szCs w:val="30"/>
        </w:rPr>
        <w:t>备注</w:t>
      </w:r>
      <w:r w:rsidR="00121C84">
        <w:rPr>
          <w:rFonts w:ascii="华文仿宋" w:eastAsia="华文仿宋" w:hAnsi="华文仿宋" w:hint="eastAsia"/>
          <w:sz w:val="30"/>
          <w:szCs w:val="30"/>
        </w:rPr>
        <w:t>为单位名</w:t>
      </w:r>
      <w:r>
        <w:rPr>
          <w:rFonts w:ascii="华文仿宋" w:eastAsia="华文仿宋" w:hAnsi="华文仿宋" w:hint="eastAsia"/>
          <w:sz w:val="30"/>
          <w:szCs w:val="30"/>
        </w:rPr>
        <w:t>，拟于3月10下午2点开始视频联调。各参会企业请于3月11日提前半小时入会。</w:t>
      </w:r>
    </w:p>
    <w:p w:rsidR="00DD09FE" w:rsidRPr="007A6B3C" w:rsidRDefault="00DD09FE" w:rsidP="00DD09FE">
      <w:pPr>
        <w:jc w:val="center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1353466" cy="2143125"/>
            <wp:effectExtent l="19050" t="0" r="0" b="0"/>
            <wp:docPr id="12" name="图片 11" descr="QQ图片20200309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090956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63" cy="21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9FE" w:rsidRPr="007A6B3C" w:rsidSect="005C7BE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705" w:rsidRDefault="003C6705" w:rsidP="00A00CE4">
      <w:r>
        <w:separator/>
      </w:r>
    </w:p>
  </w:endnote>
  <w:endnote w:type="continuationSeparator" w:id="0">
    <w:p w:rsidR="003C6705" w:rsidRDefault="003C6705" w:rsidP="00A00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705" w:rsidRDefault="003C6705" w:rsidP="00A00CE4">
      <w:r>
        <w:separator/>
      </w:r>
    </w:p>
  </w:footnote>
  <w:footnote w:type="continuationSeparator" w:id="0">
    <w:p w:rsidR="003C6705" w:rsidRDefault="003C6705" w:rsidP="00A00C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27526"/>
    <w:multiLevelType w:val="hybridMultilevel"/>
    <w:tmpl w:val="E45C3902"/>
    <w:lvl w:ilvl="0" w:tplc="3C2A76DA">
      <w:start w:val="1"/>
      <w:numFmt w:val="decimal"/>
      <w:lvlText w:val="%1、"/>
      <w:lvlJc w:val="left"/>
      <w:pPr>
        <w:ind w:left="1020" w:hanging="720"/>
      </w:pPr>
      <w:rPr>
        <w:rFonts w:hint="default"/>
      </w:rPr>
    </w:lvl>
    <w:lvl w:ilvl="1" w:tplc="572CC75A">
      <w:start w:val="1"/>
      <w:numFmt w:val="decimalEnclosedCircle"/>
      <w:lvlText w:val="%2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1">
    <w:nsid w:val="35BF1752"/>
    <w:multiLevelType w:val="hybridMultilevel"/>
    <w:tmpl w:val="2CE2644E"/>
    <w:lvl w:ilvl="0" w:tplc="03DED45A">
      <w:start w:val="1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060" w:hanging="420"/>
      </w:pPr>
    </w:lvl>
    <w:lvl w:ilvl="2" w:tplc="0409001B" w:tentative="1">
      <w:start w:val="1"/>
      <w:numFmt w:val="lowerRoman"/>
      <w:lvlText w:val="%3."/>
      <w:lvlJc w:val="right"/>
      <w:pPr>
        <w:ind w:left="3480" w:hanging="420"/>
      </w:pPr>
    </w:lvl>
    <w:lvl w:ilvl="3" w:tplc="0409000F" w:tentative="1">
      <w:start w:val="1"/>
      <w:numFmt w:val="decimal"/>
      <w:lvlText w:val="%4."/>
      <w:lvlJc w:val="left"/>
      <w:pPr>
        <w:ind w:left="3900" w:hanging="420"/>
      </w:pPr>
    </w:lvl>
    <w:lvl w:ilvl="4" w:tplc="04090019" w:tentative="1">
      <w:start w:val="1"/>
      <w:numFmt w:val="lowerLetter"/>
      <w:lvlText w:val="%5)"/>
      <w:lvlJc w:val="left"/>
      <w:pPr>
        <w:ind w:left="4320" w:hanging="420"/>
      </w:pPr>
    </w:lvl>
    <w:lvl w:ilvl="5" w:tplc="0409001B" w:tentative="1">
      <w:start w:val="1"/>
      <w:numFmt w:val="lowerRoman"/>
      <w:lvlText w:val="%6."/>
      <w:lvlJc w:val="right"/>
      <w:pPr>
        <w:ind w:left="4740" w:hanging="420"/>
      </w:pPr>
    </w:lvl>
    <w:lvl w:ilvl="6" w:tplc="0409000F" w:tentative="1">
      <w:start w:val="1"/>
      <w:numFmt w:val="decimal"/>
      <w:lvlText w:val="%7."/>
      <w:lvlJc w:val="left"/>
      <w:pPr>
        <w:ind w:left="5160" w:hanging="420"/>
      </w:pPr>
    </w:lvl>
    <w:lvl w:ilvl="7" w:tplc="04090019" w:tentative="1">
      <w:start w:val="1"/>
      <w:numFmt w:val="lowerLetter"/>
      <w:lvlText w:val="%8)"/>
      <w:lvlJc w:val="left"/>
      <w:pPr>
        <w:ind w:left="5580" w:hanging="420"/>
      </w:pPr>
    </w:lvl>
    <w:lvl w:ilvl="8" w:tplc="0409001B" w:tentative="1">
      <w:start w:val="1"/>
      <w:numFmt w:val="lowerRoman"/>
      <w:lvlText w:val="%9."/>
      <w:lvlJc w:val="right"/>
      <w:pPr>
        <w:ind w:left="60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7BE2"/>
    <w:rsid w:val="000D523D"/>
    <w:rsid w:val="000E0B40"/>
    <w:rsid w:val="000E2A9B"/>
    <w:rsid w:val="000E477F"/>
    <w:rsid w:val="000E6C04"/>
    <w:rsid w:val="00121C84"/>
    <w:rsid w:val="00130DED"/>
    <w:rsid w:val="00167BFA"/>
    <w:rsid w:val="00175110"/>
    <w:rsid w:val="00185755"/>
    <w:rsid w:val="002C767D"/>
    <w:rsid w:val="002F3677"/>
    <w:rsid w:val="0035501D"/>
    <w:rsid w:val="00362275"/>
    <w:rsid w:val="0036290A"/>
    <w:rsid w:val="003A16DB"/>
    <w:rsid w:val="003C6705"/>
    <w:rsid w:val="003F283A"/>
    <w:rsid w:val="00433715"/>
    <w:rsid w:val="005A136B"/>
    <w:rsid w:val="005C7BE2"/>
    <w:rsid w:val="00615992"/>
    <w:rsid w:val="00615BD2"/>
    <w:rsid w:val="00624210"/>
    <w:rsid w:val="00645B53"/>
    <w:rsid w:val="00653A1F"/>
    <w:rsid w:val="00673D41"/>
    <w:rsid w:val="006A144B"/>
    <w:rsid w:val="006B66FB"/>
    <w:rsid w:val="006C1A21"/>
    <w:rsid w:val="00717419"/>
    <w:rsid w:val="00741D7D"/>
    <w:rsid w:val="007A6B3C"/>
    <w:rsid w:val="007C2B03"/>
    <w:rsid w:val="007D737F"/>
    <w:rsid w:val="00857180"/>
    <w:rsid w:val="00885648"/>
    <w:rsid w:val="008A0664"/>
    <w:rsid w:val="008E12C0"/>
    <w:rsid w:val="00916BAC"/>
    <w:rsid w:val="009532CD"/>
    <w:rsid w:val="00973EBF"/>
    <w:rsid w:val="009B6F40"/>
    <w:rsid w:val="009F0A07"/>
    <w:rsid w:val="00A00CE4"/>
    <w:rsid w:val="00A01DCC"/>
    <w:rsid w:val="00A122B5"/>
    <w:rsid w:val="00A6373F"/>
    <w:rsid w:val="00A87253"/>
    <w:rsid w:val="00A91533"/>
    <w:rsid w:val="00AA5AD0"/>
    <w:rsid w:val="00AC040E"/>
    <w:rsid w:val="00AF52FC"/>
    <w:rsid w:val="00BC61B2"/>
    <w:rsid w:val="00C04351"/>
    <w:rsid w:val="00C53591"/>
    <w:rsid w:val="00CF7833"/>
    <w:rsid w:val="00D44C15"/>
    <w:rsid w:val="00D70E52"/>
    <w:rsid w:val="00D87BAB"/>
    <w:rsid w:val="00D94DD8"/>
    <w:rsid w:val="00DA2EAB"/>
    <w:rsid w:val="00DC0B44"/>
    <w:rsid w:val="00DD09FE"/>
    <w:rsid w:val="00E30198"/>
    <w:rsid w:val="00E30658"/>
    <w:rsid w:val="00E97730"/>
    <w:rsid w:val="00EF4BBC"/>
    <w:rsid w:val="00F005D2"/>
    <w:rsid w:val="00F35D37"/>
    <w:rsid w:val="00F61065"/>
    <w:rsid w:val="00F96209"/>
    <w:rsid w:val="00F97837"/>
    <w:rsid w:val="00FA7908"/>
    <w:rsid w:val="00FE5EFC"/>
    <w:rsid w:val="00FF3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90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A066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0664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A00C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00CE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00C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00CE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D09F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D09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xylink.com/downlo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档案信息中心:赵鸿浩</cp:lastModifiedBy>
  <cp:revision>28</cp:revision>
  <dcterms:created xsi:type="dcterms:W3CDTF">2020-03-08T11:27:00Z</dcterms:created>
  <dcterms:modified xsi:type="dcterms:W3CDTF">2020-03-09T03:20:00Z</dcterms:modified>
</cp:coreProperties>
</file>