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55"/>
      <w:r>
        <w:rPr>
          <w:rFonts w:hint="eastAsia"/>
        </w:rPr>
        <w:t>不动产登记补充材料接收凭证</w:t>
      </w:r>
      <w:bookmarkEnd w:id="0"/>
    </w:p>
    <w:p>
      <w:pPr>
        <w:spacing w:after="312" w:afterLines="100"/>
        <w:jc w:val="center"/>
        <w:rPr>
          <w:rFonts w:hint="eastAsia" w:eastAsia="仿宋_GB2312"/>
          <w:w w:val="90"/>
          <w:sz w:val="22"/>
        </w:rPr>
      </w:pPr>
      <w:bookmarkStart w:id="1" w:name="_Toc407033585"/>
      <w:r>
        <w:rPr>
          <w:rFonts w:hint="eastAsia" w:eastAsia="方正大黑简体"/>
          <w:sz w:val="26"/>
          <w:szCs w:val="26"/>
        </w:rPr>
        <w:t>不动产登记补充材料接收凭证</w:t>
      </w:r>
      <w:bookmarkEnd w:id="1"/>
      <w:r>
        <w:rPr>
          <w:rFonts w:hint="eastAsia" w:eastAsia="仿宋_GB2312"/>
          <w:w w:val="90"/>
          <w:sz w:val="22"/>
        </w:rPr>
        <w:t>　　</w:t>
      </w:r>
      <w:r>
        <w:rPr>
          <w:rFonts w:eastAsia="仿宋_GB2312"/>
          <w:w w:val="90"/>
          <w:sz w:val="22"/>
        </w:rPr>
        <w:t xml:space="preserve">         </w:t>
      </w:r>
    </w:p>
    <w:p>
      <w:pPr>
        <w:snapToGrid w:val="0"/>
        <w:spacing w:line="360" w:lineRule="auto"/>
        <w:ind w:right="839"/>
        <w:jc w:val="center"/>
      </w:pPr>
      <w:r>
        <w:t xml:space="preserve">                                                          </w:t>
      </w:r>
      <w:r>
        <w:rPr>
          <w:rFonts w:hint="eastAsia"/>
        </w:rPr>
        <w:t>编号：</w:t>
      </w:r>
    </w:p>
    <w:p>
      <w:pPr>
        <w:spacing w:after="156" w:afterLines="50"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          </w:t>
      </w:r>
      <w:r>
        <w:rPr>
          <w:rFonts w:hint="eastAsia"/>
          <w:szCs w:val="21"/>
        </w:rPr>
        <w:t>：</w:t>
      </w:r>
    </w:p>
    <w:p>
      <w:pPr>
        <w:spacing w:after="156" w:afterLines="50" w:line="360" w:lineRule="auto"/>
        <w:ind w:firstLine="448"/>
      </w:pPr>
      <w:r>
        <w:t>___________</w:t>
      </w:r>
      <w:r>
        <w:rPr>
          <w:rFonts w:hint="eastAsia"/>
        </w:rPr>
        <w:t>年</w:t>
      </w:r>
      <w:r>
        <w:t>________</w:t>
      </w:r>
      <w:r>
        <w:rPr>
          <w:rFonts w:hint="eastAsia"/>
        </w:rPr>
        <w:t>月</w:t>
      </w:r>
      <w:r>
        <w:t>________</w:t>
      </w:r>
      <w:r>
        <w:rPr>
          <w:rFonts w:hint="eastAsia"/>
        </w:rPr>
        <w:t>日，收到你（单位）</w:t>
      </w:r>
      <w:r>
        <w:rPr>
          <w:rFonts w:hint="eastAsia"/>
          <w:szCs w:val="21"/>
        </w:rPr>
        <w:t>受理编号为</w:t>
      </w:r>
      <w:r>
        <w:rPr>
          <w:szCs w:val="21"/>
          <w:u w:val="single"/>
        </w:rPr>
        <w:t xml:space="preserve">             </w:t>
      </w:r>
      <w:r>
        <w:rPr>
          <w:rFonts w:hint="eastAsia"/>
          <w:szCs w:val="21"/>
        </w:rPr>
        <w:t>的补正材料</w:t>
      </w:r>
      <w:r>
        <w:rPr>
          <w:rFonts w:hint="eastAsia"/>
        </w:rPr>
        <w:t>，具体如下：</w:t>
      </w:r>
      <w:r>
        <w:t xml:space="preserve"> 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2739"/>
        <w:gridCol w:w="2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已补正的文件资料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□原件   □复印件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  <w:r>
        <w:t xml:space="preserve">                                     </w:t>
      </w:r>
    </w:p>
    <w:p>
      <w:pPr>
        <w:spacing w:line="360" w:lineRule="auto"/>
        <w:jc w:val="center"/>
      </w:pPr>
      <w:r>
        <w:t xml:space="preserve">                                          </w:t>
      </w:r>
      <w:r>
        <w:rPr>
          <w:rFonts w:hint="eastAsia"/>
        </w:rPr>
        <w:t>登记机构：（印</w:t>
      </w:r>
      <w:r>
        <w:t xml:space="preserve">  </w:t>
      </w:r>
      <w:r>
        <w:rPr>
          <w:rFonts w:hint="eastAsia"/>
        </w:rPr>
        <w:t>章）</w:t>
      </w:r>
    </w:p>
    <w:p>
      <w:pPr>
        <w:spacing w:line="360" w:lineRule="auto"/>
        <w:ind w:firstLine="3990" w:firstLineChars="1900"/>
      </w:pPr>
      <w:r>
        <w:t xml:space="preserve">       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>
      <w:pPr>
        <w:spacing w:line="360" w:lineRule="auto"/>
        <w:ind w:firstLine="3990" w:firstLineChars="1900"/>
      </w:pPr>
    </w:p>
    <w:p>
      <w:pPr>
        <w:snapToGrid w:val="0"/>
        <w:spacing w:line="360" w:lineRule="auto"/>
        <w:ind w:firstLine="570"/>
      </w:pPr>
    </w:p>
    <w:p>
      <w:pPr>
        <w:snapToGrid w:val="0"/>
        <w:spacing w:line="360" w:lineRule="auto"/>
      </w:pPr>
    </w:p>
    <w:p>
      <w:pPr>
        <w:snapToGrid w:val="0"/>
        <w:spacing w:line="480" w:lineRule="auto"/>
        <w:ind w:firstLine="573"/>
      </w:pPr>
      <w:r>
        <w:rPr>
          <w:rFonts w:hint="eastAsia"/>
        </w:rPr>
        <w:t>收件人签字：</w:t>
      </w:r>
      <w:r>
        <w:rPr>
          <w:u w:val="single"/>
        </w:rPr>
        <w:t xml:space="preserve">                     </w:t>
      </w:r>
    </w:p>
    <w:p>
      <w:pPr>
        <w:snapToGrid w:val="0"/>
        <w:spacing w:line="480" w:lineRule="auto"/>
        <w:ind w:firstLine="573"/>
      </w:pPr>
      <w:r>
        <w:rPr>
          <w:rFonts w:hint="eastAsia"/>
        </w:rPr>
        <w:t>申请人签字：</w:t>
      </w:r>
      <w:r>
        <w:rPr>
          <w:u w:val="single"/>
        </w:rPr>
        <w:t xml:space="preserve">                     </w:t>
      </w:r>
    </w:p>
    <w:p>
      <w:pPr>
        <w:snapToGrid w:val="0"/>
        <w:spacing w:line="480" w:lineRule="auto"/>
        <w:ind w:firstLine="573"/>
      </w:pPr>
      <w:r>
        <w:rPr>
          <w:rFonts w:hint="eastAsia"/>
        </w:rPr>
        <w:t>注：登记办理时限自补充申请材料之日起重新计算。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D3859"/>
    <w:rsid w:val="1E0D38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2016-09-30T06:32:00Z</dcterms:created>
  <dc:creator>Administrator</dc:creator>
  <cp:lastModifiedBy>Administrator</cp:lastModifiedBy>
  <dcterms:modified xsi:type="dcterms:W3CDTF">2016-09-30T06:32:19Z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